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DA10A" w14:textId="77777777" w:rsidR="00B731A7" w:rsidRPr="0050285B" w:rsidRDefault="00B731A7" w:rsidP="00634D1D">
      <w:pPr>
        <w:rPr>
          <w:rFonts w:asciiTheme="minorHAnsi" w:hAnsiTheme="minorHAnsi" w:cstheme="minorHAnsi"/>
          <w:b/>
          <w:bCs/>
          <w:sz w:val="28"/>
          <w:szCs w:val="28"/>
        </w:rPr>
      </w:pPr>
    </w:p>
    <w:p w14:paraId="4868A7FB" w14:textId="44A31ECB" w:rsidR="00C0732A" w:rsidRPr="00C0732A" w:rsidRDefault="00C0732A" w:rsidP="00C0732A">
      <w:pPr>
        <w:jc w:val="center"/>
        <w:rPr>
          <w:rFonts w:asciiTheme="minorHAnsi" w:hAnsiTheme="minorHAnsi" w:cstheme="minorHAnsi"/>
          <w:b/>
          <w:bCs/>
        </w:rPr>
      </w:pPr>
      <w:r>
        <w:rPr>
          <w:rFonts w:asciiTheme="minorHAnsi" w:hAnsiTheme="minorHAnsi" w:cstheme="minorHAnsi"/>
          <w:b/>
          <w:bCs/>
        </w:rPr>
        <w:t>Staff, Children and Relations Policy</w:t>
      </w:r>
    </w:p>
    <w:p w14:paraId="15870AE8" w14:textId="77777777" w:rsidR="00C0732A" w:rsidRDefault="00C0732A" w:rsidP="00C0732A">
      <w:pPr>
        <w:rPr>
          <w:rFonts w:asciiTheme="minorHAnsi" w:hAnsiTheme="minorHAnsi" w:cstheme="minorHAnsi"/>
          <w:sz w:val="22"/>
          <w:szCs w:val="22"/>
        </w:rPr>
      </w:pPr>
    </w:p>
    <w:p w14:paraId="72013008" w14:textId="76C8EF08" w:rsidR="00C0732A" w:rsidRDefault="00C0732A" w:rsidP="00C0732A">
      <w:pPr>
        <w:rPr>
          <w:rFonts w:asciiTheme="minorHAnsi" w:hAnsiTheme="minorHAnsi" w:cstheme="minorHAnsi"/>
          <w:b/>
          <w:bCs/>
          <w:sz w:val="22"/>
          <w:szCs w:val="22"/>
        </w:rPr>
      </w:pPr>
      <w:r w:rsidRPr="00C0732A">
        <w:rPr>
          <w:rFonts w:asciiTheme="minorHAnsi" w:hAnsiTheme="minorHAnsi" w:cstheme="minorHAnsi"/>
          <w:b/>
          <w:bCs/>
          <w:sz w:val="22"/>
          <w:szCs w:val="22"/>
        </w:rPr>
        <w:t>Purpose</w:t>
      </w:r>
    </w:p>
    <w:p w14:paraId="18DC5DBC" w14:textId="77777777" w:rsidR="00C0732A" w:rsidRPr="00C0732A" w:rsidRDefault="00C0732A" w:rsidP="00C0732A">
      <w:pPr>
        <w:rPr>
          <w:rFonts w:asciiTheme="minorHAnsi" w:hAnsiTheme="minorHAnsi" w:cstheme="minorHAnsi"/>
          <w:b/>
          <w:bCs/>
          <w:sz w:val="22"/>
          <w:szCs w:val="22"/>
        </w:rPr>
      </w:pPr>
    </w:p>
    <w:p w14:paraId="329C99AB" w14:textId="77777777" w:rsidR="00C0732A" w:rsidRPr="00C0732A" w:rsidRDefault="00C0732A" w:rsidP="00C0732A">
      <w:pPr>
        <w:rPr>
          <w:rFonts w:asciiTheme="minorHAnsi" w:hAnsiTheme="minorHAnsi" w:cstheme="minorHAnsi"/>
          <w:sz w:val="22"/>
          <w:szCs w:val="22"/>
        </w:rPr>
      </w:pPr>
      <w:r w:rsidRPr="00C0732A">
        <w:rPr>
          <w:rFonts w:asciiTheme="minorHAnsi" w:hAnsiTheme="minorHAnsi" w:cstheme="minorHAnsi"/>
          <w:sz w:val="22"/>
          <w:szCs w:val="22"/>
        </w:rPr>
        <w:t>This policy ensures that staff can focus fully on their professional responsibilities during working hours while maintaining high standards of care for all children. It also clarifies expectations regarding staff children or relatives attending Potton Pre-School, to avoid conflicts, perceived preferential treatment, or any impact on staff duties.</w:t>
      </w:r>
    </w:p>
    <w:p w14:paraId="3CC00B37" w14:textId="5904B12A" w:rsidR="00C0732A" w:rsidRPr="00C0732A" w:rsidRDefault="00C0732A" w:rsidP="00C0732A">
      <w:pPr>
        <w:rPr>
          <w:rFonts w:asciiTheme="minorHAnsi" w:hAnsiTheme="minorHAnsi" w:cstheme="minorHAnsi"/>
          <w:sz w:val="22"/>
          <w:szCs w:val="22"/>
        </w:rPr>
      </w:pPr>
    </w:p>
    <w:p w14:paraId="2E7B0B82" w14:textId="77777777" w:rsidR="00C0732A" w:rsidRDefault="00C0732A" w:rsidP="00C0732A">
      <w:pPr>
        <w:rPr>
          <w:rFonts w:asciiTheme="minorHAnsi" w:hAnsiTheme="minorHAnsi" w:cstheme="minorHAnsi"/>
          <w:b/>
          <w:bCs/>
          <w:sz w:val="22"/>
          <w:szCs w:val="22"/>
        </w:rPr>
      </w:pPr>
      <w:r w:rsidRPr="00C0732A">
        <w:rPr>
          <w:rFonts w:asciiTheme="minorHAnsi" w:hAnsiTheme="minorHAnsi" w:cstheme="minorHAnsi"/>
          <w:b/>
          <w:bCs/>
          <w:sz w:val="22"/>
          <w:szCs w:val="22"/>
        </w:rPr>
        <w:t>Policy</w:t>
      </w:r>
    </w:p>
    <w:p w14:paraId="339F9217" w14:textId="77777777" w:rsidR="00C0732A" w:rsidRPr="00C0732A" w:rsidRDefault="00C0732A" w:rsidP="00C0732A">
      <w:pPr>
        <w:rPr>
          <w:rFonts w:asciiTheme="minorHAnsi" w:hAnsiTheme="minorHAnsi" w:cstheme="minorHAnsi"/>
          <w:b/>
          <w:bCs/>
          <w:sz w:val="22"/>
          <w:szCs w:val="22"/>
        </w:rPr>
      </w:pPr>
    </w:p>
    <w:p w14:paraId="41753B7D" w14:textId="77777777" w:rsidR="00C0732A" w:rsidRPr="00C0732A" w:rsidRDefault="00C0732A" w:rsidP="00C0732A">
      <w:pPr>
        <w:numPr>
          <w:ilvl w:val="0"/>
          <w:numId w:val="8"/>
        </w:numPr>
        <w:rPr>
          <w:rFonts w:asciiTheme="minorHAnsi" w:hAnsiTheme="minorHAnsi" w:cstheme="minorHAnsi"/>
          <w:sz w:val="22"/>
          <w:szCs w:val="22"/>
        </w:rPr>
      </w:pPr>
      <w:r w:rsidRPr="00C0732A">
        <w:rPr>
          <w:rFonts w:asciiTheme="minorHAnsi" w:hAnsiTheme="minorHAnsi" w:cstheme="minorHAnsi"/>
          <w:sz w:val="22"/>
          <w:szCs w:val="22"/>
        </w:rPr>
        <w:t>Childcare Cover</w:t>
      </w:r>
    </w:p>
    <w:p w14:paraId="49780C44" w14:textId="77777777" w:rsidR="00C0732A" w:rsidRDefault="00C0732A" w:rsidP="00C0732A">
      <w:pPr>
        <w:numPr>
          <w:ilvl w:val="1"/>
          <w:numId w:val="8"/>
        </w:numPr>
        <w:rPr>
          <w:rFonts w:asciiTheme="minorHAnsi" w:hAnsiTheme="minorHAnsi" w:cstheme="minorHAnsi"/>
          <w:sz w:val="22"/>
          <w:szCs w:val="22"/>
        </w:rPr>
      </w:pPr>
      <w:r w:rsidRPr="00C0732A">
        <w:rPr>
          <w:rFonts w:asciiTheme="minorHAnsi" w:hAnsiTheme="minorHAnsi" w:cstheme="minorHAnsi"/>
          <w:sz w:val="22"/>
          <w:szCs w:val="22"/>
        </w:rPr>
        <w:t>All staff must arrange appropriate childcare for their children during their contracted hours.</w:t>
      </w:r>
    </w:p>
    <w:p w14:paraId="35FB0695" w14:textId="77777777" w:rsidR="00C0732A" w:rsidRPr="00C0732A" w:rsidRDefault="00C0732A" w:rsidP="00C0732A">
      <w:pPr>
        <w:ind w:left="1440"/>
        <w:rPr>
          <w:rFonts w:asciiTheme="minorHAnsi" w:hAnsiTheme="minorHAnsi" w:cstheme="minorHAnsi"/>
          <w:sz w:val="22"/>
          <w:szCs w:val="22"/>
        </w:rPr>
      </w:pPr>
    </w:p>
    <w:p w14:paraId="1D7B6F16" w14:textId="77777777" w:rsidR="00C0732A" w:rsidRPr="00C0732A" w:rsidRDefault="00C0732A" w:rsidP="00C0732A">
      <w:pPr>
        <w:numPr>
          <w:ilvl w:val="0"/>
          <w:numId w:val="8"/>
        </w:numPr>
        <w:rPr>
          <w:rFonts w:asciiTheme="minorHAnsi" w:hAnsiTheme="minorHAnsi" w:cstheme="minorHAnsi"/>
          <w:sz w:val="22"/>
          <w:szCs w:val="22"/>
        </w:rPr>
      </w:pPr>
      <w:r w:rsidRPr="00C0732A">
        <w:rPr>
          <w:rFonts w:asciiTheme="minorHAnsi" w:hAnsiTheme="minorHAnsi" w:cstheme="minorHAnsi"/>
          <w:sz w:val="22"/>
          <w:szCs w:val="22"/>
        </w:rPr>
        <w:t>Attendance of Staff Children and Relatives</w:t>
      </w:r>
    </w:p>
    <w:p w14:paraId="2361656D" w14:textId="77777777" w:rsidR="00C0732A" w:rsidRPr="00C0732A" w:rsidRDefault="00C0732A" w:rsidP="00C0732A">
      <w:pPr>
        <w:numPr>
          <w:ilvl w:val="1"/>
          <w:numId w:val="8"/>
        </w:numPr>
        <w:rPr>
          <w:rFonts w:asciiTheme="minorHAnsi" w:hAnsiTheme="minorHAnsi" w:cstheme="minorHAnsi"/>
          <w:sz w:val="22"/>
          <w:szCs w:val="22"/>
        </w:rPr>
      </w:pPr>
      <w:r w:rsidRPr="00C0732A">
        <w:rPr>
          <w:rFonts w:asciiTheme="minorHAnsi" w:hAnsiTheme="minorHAnsi" w:cstheme="minorHAnsi"/>
          <w:sz w:val="22"/>
          <w:szCs w:val="22"/>
        </w:rPr>
        <w:t>Staff children and relatives may attend Potton Pre-School only when their parent/family member is not working at the setting.</w:t>
      </w:r>
    </w:p>
    <w:p w14:paraId="6A7CD68B" w14:textId="77777777" w:rsidR="00C0732A" w:rsidRDefault="00C0732A" w:rsidP="00C0732A">
      <w:pPr>
        <w:numPr>
          <w:ilvl w:val="1"/>
          <w:numId w:val="8"/>
        </w:numPr>
        <w:rPr>
          <w:rFonts w:asciiTheme="minorHAnsi" w:hAnsiTheme="minorHAnsi" w:cstheme="minorHAnsi"/>
          <w:sz w:val="22"/>
          <w:szCs w:val="22"/>
        </w:rPr>
      </w:pPr>
      <w:r w:rsidRPr="00C0732A">
        <w:rPr>
          <w:rFonts w:asciiTheme="minorHAnsi" w:hAnsiTheme="minorHAnsi" w:cstheme="minorHAnsi"/>
          <w:sz w:val="22"/>
          <w:szCs w:val="22"/>
        </w:rPr>
        <w:t>They may not attend sessions on the same day as their parent is working.</w:t>
      </w:r>
    </w:p>
    <w:p w14:paraId="593B71EC" w14:textId="77777777" w:rsidR="00C0732A" w:rsidRPr="00C0732A" w:rsidRDefault="00C0732A" w:rsidP="00C0732A">
      <w:pPr>
        <w:ind w:left="1440"/>
        <w:rPr>
          <w:rFonts w:asciiTheme="minorHAnsi" w:hAnsiTheme="minorHAnsi" w:cstheme="minorHAnsi"/>
          <w:sz w:val="22"/>
          <w:szCs w:val="22"/>
        </w:rPr>
      </w:pPr>
    </w:p>
    <w:p w14:paraId="523F8B6E" w14:textId="77777777" w:rsidR="00C0732A" w:rsidRPr="00C0732A" w:rsidRDefault="00C0732A" w:rsidP="00C0732A">
      <w:pPr>
        <w:numPr>
          <w:ilvl w:val="0"/>
          <w:numId w:val="8"/>
        </w:numPr>
        <w:rPr>
          <w:rFonts w:asciiTheme="minorHAnsi" w:hAnsiTheme="minorHAnsi" w:cstheme="minorHAnsi"/>
          <w:sz w:val="22"/>
          <w:szCs w:val="22"/>
        </w:rPr>
      </w:pPr>
      <w:r w:rsidRPr="00C0732A">
        <w:rPr>
          <w:rFonts w:asciiTheme="minorHAnsi" w:hAnsiTheme="minorHAnsi" w:cstheme="minorHAnsi"/>
          <w:sz w:val="22"/>
          <w:szCs w:val="22"/>
        </w:rPr>
        <w:t>Access to the Premises</w:t>
      </w:r>
    </w:p>
    <w:p w14:paraId="6AD4DB3E" w14:textId="77777777" w:rsidR="00C0732A" w:rsidRPr="00C0732A" w:rsidRDefault="00C0732A" w:rsidP="00C0732A">
      <w:pPr>
        <w:numPr>
          <w:ilvl w:val="1"/>
          <w:numId w:val="8"/>
        </w:numPr>
        <w:rPr>
          <w:rFonts w:asciiTheme="minorHAnsi" w:hAnsiTheme="minorHAnsi" w:cstheme="minorHAnsi"/>
          <w:sz w:val="22"/>
          <w:szCs w:val="22"/>
        </w:rPr>
      </w:pPr>
      <w:r w:rsidRPr="00C0732A">
        <w:rPr>
          <w:rFonts w:asciiTheme="minorHAnsi" w:hAnsiTheme="minorHAnsi" w:cstheme="minorHAnsi"/>
          <w:sz w:val="22"/>
          <w:szCs w:val="22"/>
        </w:rPr>
        <w:t>Staff children or relatives are not allowed to enter the pre-school building outside of their booked sessions, including before school or after school, unless attending breakfast or afterschool clubs.</w:t>
      </w:r>
    </w:p>
    <w:p w14:paraId="02EBC307" w14:textId="77777777" w:rsidR="00C0732A" w:rsidRDefault="00C0732A" w:rsidP="00C0732A">
      <w:pPr>
        <w:numPr>
          <w:ilvl w:val="1"/>
          <w:numId w:val="8"/>
        </w:numPr>
        <w:rPr>
          <w:rFonts w:asciiTheme="minorHAnsi" w:hAnsiTheme="minorHAnsi" w:cstheme="minorHAnsi"/>
          <w:sz w:val="22"/>
          <w:szCs w:val="22"/>
        </w:rPr>
      </w:pPr>
      <w:r w:rsidRPr="00C0732A">
        <w:rPr>
          <w:rFonts w:asciiTheme="minorHAnsi" w:hAnsiTheme="minorHAnsi" w:cstheme="minorHAnsi"/>
          <w:sz w:val="22"/>
          <w:szCs w:val="22"/>
        </w:rPr>
        <w:t>This restriction ensures compliance with insurance and safeguarding requirements.</w:t>
      </w:r>
    </w:p>
    <w:p w14:paraId="644CE428" w14:textId="77777777" w:rsidR="00C0732A" w:rsidRPr="00C0732A" w:rsidRDefault="00C0732A" w:rsidP="00C0732A">
      <w:pPr>
        <w:ind w:left="1440"/>
        <w:rPr>
          <w:rFonts w:asciiTheme="minorHAnsi" w:hAnsiTheme="minorHAnsi" w:cstheme="minorHAnsi"/>
          <w:sz w:val="22"/>
          <w:szCs w:val="22"/>
        </w:rPr>
      </w:pPr>
    </w:p>
    <w:p w14:paraId="29A58D6E" w14:textId="77777777" w:rsidR="00C0732A" w:rsidRPr="00C0732A" w:rsidRDefault="00C0732A" w:rsidP="00C0732A">
      <w:pPr>
        <w:numPr>
          <w:ilvl w:val="0"/>
          <w:numId w:val="8"/>
        </w:numPr>
        <w:rPr>
          <w:rFonts w:asciiTheme="minorHAnsi" w:hAnsiTheme="minorHAnsi" w:cstheme="minorHAnsi"/>
          <w:sz w:val="22"/>
          <w:szCs w:val="22"/>
        </w:rPr>
      </w:pPr>
      <w:r w:rsidRPr="00C0732A">
        <w:rPr>
          <w:rFonts w:asciiTheme="minorHAnsi" w:hAnsiTheme="minorHAnsi" w:cstheme="minorHAnsi"/>
          <w:sz w:val="22"/>
          <w:szCs w:val="22"/>
        </w:rPr>
        <w:t>Supervision in the Nest</w:t>
      </w:r>
    </w:p>
    <w:p w14:paraId="4F2F7D0B" w14:textId="77777777" w:rsidR="00C0732A" w:rsidRPr="00C0732A" w:rsidRDefault="00C0732A" w:rsidP="00C0732A">
      <w:pPr>
        <w:numPr>
          <w:ilvl w:val="1"/>
          <w:numId w:val="8"/>
        </w:numPr>
        <w:rPr>
          <w:rFonts w:asciiTheme="minorHAnsi" w:hAnsiTheme="minorHAnsi" w:cstheme="minorHAnsi"/>
          <w:sz w:val="22"/>
          <w:szCs w:val="22"/>
        </w:rPr>
      </w:pPr>
      <w:r w:rsidRPr="00C0732A">
        <w:rPr>
          <w:rFonts w:asciiTheme="minorHAnsi" w:hAnsiTheme="minorHAnsi" w:cstheme="minorHAnsi"/>
          <w:sz w:val="22"/>
          <w:szCs w:val="22"/>
        </w:rPr>
        <w:t>Staff children who attend the Nest will be supervised by a different member of staff, not their parent.</w:t>
      </w:r>
    </w:p>
    <w:p w14:paraId="6BDCF5CC" w14:textId="77777777" w:rsidR="00C0732A" w:rsidRDefault="00C0732A" w:rsidP="00C0732A">
      <w:pPr>
        <w:numPr>
          <w:ilvl w:val="1"/>
          <w:numId w:val="8"/>
        </w:numPr>
        <w:rPr>
          <w:rFonts w:asciiTheme="minorHAnsi" w:hAnsiTheme="minorHAnsi" w:cstheme="minorHAnsi"/>
          <w:sz w:val="22"/>
          <w:szCs w:val="22"/>
        </w:rPr>
      </w:pPr>
      <w:r w:rsidRPr="00C0732A">
        <w:rPr>
          <w:rFonts w:asciiTheme="minorHAnsi" w:hAnsiTheme="minorHAnsi" w:cstheme="minorHAnsi"/>
          <w:sz w:val="22"/>
          <w:szCs w:val="22"/>
        </w:rPr>
        <w:t>Attendance is conditional on the Preschool Manager being satisfied that there are no concerns about the effectiveness of care for the child or other children when both parent and child are present.</w:t>
      </w:r>
    </w:p>
    <w:p w14:paraId="63148C5D" w14:textId="77777777" w:rsidR="00C0732A" w:rsidRPr="00C0732A" w:rsidRDefault="00C0732A" w:rsidP="00C0732A">
      <w:pPr>
        <w:ind w:left="1440"/>
        <w:rPr>
          <w:rFonts w:asciiTheme="minorHAnsi" w:hAnsiTheme="minorHAnsi" w:cstheme="minorHAnsi"/>
          <w:sz w:val="22"/>
          <w:szCs w:val="22"/>
        </w:rPr>
      </w:pPr>
    </w:p>
    <w:p w14:paraId="16CE750B" w14:textId="77777777" w:rsidR="00C0732A" w:rsidRPr="00C0732A" w:rsidRDefault="00C0732A" w:rsidP="00C0732A">
      <w:pPr>
        <w:numPr>
          <w:ilvl w:val="0"/>
          <w:numId w:val="8"/>
        </w:numPr>
        <w:rPr>
          <w:rFonts w:asciiTheme="minorHAnsi" w:hAnsiTheme="minorHAnsi" w:cstheme="minorHAnsi"/>
          <w:sz w:val="22"/>
          <w:szCs w:val="22"/>
        </w:rPr>
      </w:pPr>
      <w:r w:rsidRPr="00C0732A">
        <w:rPr>
          <w:rFonts w:asciiTheme="minorHAnsi" w:hAnsiTheme="minorHAnsi" w:cstheme="minorHAnsi"/>
          <w:sz w:val="22"/>
          <w:szCs w:val="22"/>
        </w:rPr>
        <w:t>Compliance</w:t>
      </w:r>
    </w:p>
    <w:p w14:paraId="096CEA10" w14:textId="77777777" w:rsidR="00C0732A" w:rsidRPr="00C0732A" w:rsidRDefault="00C0732A" w:rsidP="00C0732A">
      <w:pPr>
        <w:numPr>
          <w:ilvl w:val="1"/>
          <w:numId w:val="8"/>
        </w:numPr>
        <w:rPr>
          <w:rFonts w:asciiTheme="minorHAnsi" w:hAnsiTheme="minorHAnsi" w:cstheme="minorHAnsi"/>
          <w:sz w:val="22"/>
          <w:szCs w:val="22"/>
        </w:rPr>
      </w:pPr>
      <w:r w:rsidRPr="00C0732A">
        <w:rPr>
          <w:rFonts w:asciiTheme="minorHAnsi" w:hAnsiTheme="minorHAnsi" w:cstheme="minorHAnsi"/>
          <w:sz w:val="22"/>
          <w:szCs w:val="22"/>
        </w:rPr>
        <w:t>Any breach of this policy may jeopardise the preschool’s lease or insurance coverage.</w:t>
      </w:r>
    </w:p>
    <w:p w14:paraId="325C0ABB" w14:textId="77777777" w:rsidR="00C0732A" w:rsidRPr="00C0732A" w:rsidRDefault="00C0732A" w:rsidP="00C0732A">
      <w:pPr>
        <w:numPr>
          <w:ilvl w:val="1"/>
          <w:numId w:val="8"/>
        </w:numPr>
        <w:rPr>
          <w:rFonts w:asciiTheme="minorHAnsi" w:hAnsiTheme="minorHAnsi" w:cstheme="minorHAnsi"/>
          <w:sz w:val="22"/>
          <w:szCs w:val="22"/>
        </w:rPr>
      </w:pPr>
      <w:r w:rsidRPr="00C0732A">
        <w:rPr>
          <w:rFonts w:asciiTheme="minorHAnsi" w:hAnsiTheme="minorHAnsi" w:cstheme="minorHAnsi"/>
          <w:sz w:val="22"/>
          <w:szCs w:val="22"/>
        </w:rPr>
        <w:t>Staff must read, understand, and sign this policy before enrolling their children or relatives.</w:t>
      </w:r>
    </w:p>
    <w:p w14:paraId="10147424" w14:textId="2659BE34" w:rsidR="00C0732A" w:rsidRPr="00C0732A" w:rsidRDefault="00C0732A" w:rsidP="00C0732A">
      <w:pPr>
        <w:rPr>
          <w:rFonts w:asciiTheme="minorHAnsi" w:hAnsiTheme="minorHAnsi" w:cstheme="minorHAnsi"/>
          <w:b/>
          <w:bCs/>
          <w:sz w:val="22"/>
          <w:szCs w:val="22"/>
          <w:u w:val="single"/>
        </w:rPr>
      </w:pPr>
    </w:p>
    <w:p w14:paraId="0D7468C4" w14:textId="68ACF20D" w:rsidR="00B731A7" w:rsidRPr="00C0732A" w:rsidRDefault="00B731A7" w:rsidP="00B731A7">
      <w:pPr>
        <w:rPr>
          <w:rFonts w:asciiTheme="minorHAnsi" w:hAnsiTheme="minorHAnsi" w:cstheme="minorHAnsi"/>
          <w:b/>
          <w:bCs/>
          <w:sz w:val="22"/>
          <w:szCs w:val="22"/>
        </w:rPr>
      </w:pPr>
      <w:r w:rsidRPr="00C0732A">
        <w:rPr>
          <w:rFonts w:asciiTheme="minorHAnsi" w:hAnsiTheme="minorHAnsi" w:cstheme="minorHAnsi"/>
          <w:b/>
          <w:sz w:val="22"/>
          <w:szCs w:val="22"/>
        </w:rPr>
        <w:t>This policy was adopted at a meeting of the Pre-School Committee held on 14 June 2021</w:t>
      </w:r>
      <w:r w:rsidRPr="00C0732A">
        <w:rPr>
          <w:rFonts w:asciiTheme="minorHAnsi" w:hAnsiTheme="minorHAnsi" w:cstheme="minorHAnsi"/>
          <w:sz w:val="22"/>
          <w:szCs w:val="22"/>
        </w:rPr>
        <w:t xml:space="preserve"> </w:t>
      </w:r>
      <w:r w:rsidR="00B1185E" w:rsidRPr="00C0732A">
        <w:rPr>
          <w:rFonts w:asciiTheme="minorHAnsi" w:hAnsiTheme="minorHAnsi" w:cstheme="minorHAnsi"/>
          <w:b/>
          <w:bCs/>
          <w:sz w:val="22"/>
          <w:szCs w:val="22"/>
        </w:rPr>
        <w:t>and</w:t>
      </w:r>
      <w:r w:rsidR="005F5EAE">
        <w:rPr>
          <w:rFonts w:asciiTheme="minorHAnsi" w:hAnsiTheme="minorHAnsi" w:cstheme="minorHAnsi"/>
          <w:b/>
          <w:bCs/>
          <w:sz w:val="22"/>
          <w:szCs w:val="22"/>
        </w:rPr>
        <w:t xml:space="preserve"> is reviewed annually</w:t>
      </w:r>
      <w:r w:rsidR="00B1185E" w:rsidRPr="00C0732A">
        <w:rPr>
          <w:rFonts w:asciiTheme="minorHAnsi" w:hAnsiTheme="minorHAnsi" w:cstheme="minorHAnsi"/>
          <w:b/>
          <w:bCs/>
          <w:sz w:val="22"/>
          <w:szCs w:val="22"/>
        </w:rPr>
        <w:t>.</w:t>
      </w:r>
    </w:p>
    <w:p w14:paraId="45E3E578" w14:textId="77777777" w:rsidR="00B731A7" w:rsidRPr="00C0732A" w:rsidRDefault="00B731A7" w:rsidP="00B731A7">
      <w:pPr>
        <w:spacing w:line="360" w:lineRule="auto"/>
        <w:rPr>
          <w:rFonts w:asciiTheme="minorHAnsi" w:hAnsiTheme="minorHAnsi" w:cstheme="minorHAnsi"/>
          <w:sz w:val="22"/>
          <w:szCs w:val="22"/>
        </w:rPr>
      </w:pPr>
    </w:p>
    <w:p w14:paraId="52E70442" w14:textId="77777777" w:rsidR="00B731A7" w:rsidRPr="00C0732A" w:rsidRDefault="00B731A7" w:rsidP="00B731A7">
      <w:pPr>
        <w:spacing w:line="480" w:lineRule="auto"/>
        <w:rPr>
          <w:rFonts w:asciiTheme="minorHAnsi" w:hAnsiTheme="minorHAnsi" w:cstheme="minorHAnsi"/>
          <w:sz w:val="22"/>
          <w:szCs w:val="22"/>
        </w:rPr>
      </w:pPr>
      <w:r w:rsidRPr="00C0732A">
        <w:rPr>
          <w:rFonts w:asciiTheme="minorHAnsi" w:hAnsiTheme="minorHAnsi" w:cstheme="minorHAnsi"/>
          <w:sz w:val="22"/>
          <w:szCs w:val="22"/>
        </w:rPr>
        <w:t>Signed on behalf of Potton Pre-school________________________________________________</w:t>
      </w:r>
    </w:p>
    <w:p w14:paraId="039B45C0" w14:textId="77777777" w:rsidR="00B731A7" w:rsidRPr="00C0732A" w:rsidRDefault="00B731A7" w:rsidP="00B731A7">
      <w:pPr>
        <w:spacing w:line="480" w:lineRule="auto"/>
        <w:rPr>
          <w:rFonts w:asciiTheme="minorHAnsi" w:hAnsiTheme="minorHAnsi" w:cstheme="minorHAnsi"/>
          <w:sz w:val="22"/>
          <w:szCs w:val="22"/>
        </w:rPr>
      </w:pPr>
      <w:r w:rsidRPr="00C0732A">
        <w:rPr>
          <w:rFonts w:asciiTheme="minorHAnsi" w:hAnsiTheme="minorHAnsi" w:cstheme="minorHAnsi"/>
          <w:sz w:val="22"/>
          <w:szCs w:val="22"/>
        </w:rPr>
        <w:t>Date Signed__________________________________________________________________</w:t>
      </w:r>
    </w:p>
    <w:p w14:paraId="76CF8E32" w14:textId="77777777" w:rsidR="00B731A7" w:rsidRPr="00C0732A" w:rsidRDefault="00B731A7" w:rsidP="00B731A7">
      <w:pPr>
        <w:spacing w:line="480" w:lineRule="auto"/>
        <w:rPr>
          <w:rFonts w:asciiTheme="minorHAnsi" w:hAnsiTheme="minorHAnsi" w:cstheme="minorHAnsi"/>
          <w:sz w:val="22"/>
          <w:szCs w:val="22"/>
        </w:rPr>
      </w:pPr>
      <w:r w:rsidRPr="00C0732A">
        <w:rPr>
          <w:rFonts w:asciiTheme="minorHAnsi" w:hAnsiTheme="minorHAnsi" w:cstheme="minorHAnsi"/>
          <w:sz w:val="22"/>
          <w:szCs w:val="22"/>
        </w:rPr>
        <w:t>Date to be reviewed_____________________________________________________________</w:t>
      </w:r>
    </w:p>
    <w:p w14:paraId="664A478D" w14:textId="06A66DC4" w:rsidR="00634D1D" w:rsidRPr="00C0732A" w:rsidRDefault="00634D1D" w:rsidP="00634D1D">
      <w:pPr>
        <w:rPr>
          <w:b/>
          <w:sz w:val="22"/>
          <w:szCs w:val="22"/>
        </w:rPr>
      </w:pPr>
      <w:r w:rsidRPr="00C0732A">
        <w:rPr>
          <w:b/>
          <w:sz w:val="22"/>
          <w:szCs w:val="22"/>
        </w:rPr>
        <w:br w:type="page"/>
      </w:r>
    </w:p>
    <w:p w14:paraId="38D85582" w14:textId="2BD4EBA9" w:rsidR="00E47D2A" w:rsidRPr="00E47D2A" w:rsidRDefault="00E47D2A" w:rsidP="00E47D2A">
      <w:pPr>
        <w:ind w:left="709"/>
        <w:rPr>
          <w:rFonts w:asciiTheme="minorHAnsi" w:hAnsiTheme="minorHAnsi" w:cstheme="minorHAnsi"/>
        </w:rPr>
      </w:pPr>
    </w:p>
    <w:sectPr w:rsidR="00E47D2A" w:rsidRPr="00E47D2A" w:rsidSect="00B30A0B">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03969" w14:textId="77777777" w:rsidR="009157E1" w:rsidRDefault="009157E1">
      <w:r>
        <w:separator/>
      </w:r>
    </w:p>
  </w:endnote>
  <w:endnote w:type="continuationSeparator" w:id="0">
    <w:p w14:paraId="468FB03C" w14:textId="77777777" w:rsidR="009157E1" w:rsidRDefault="00915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322F6" w14:textId="77777777" w:rsidR="00763BF1" w:rsidRDefault="00763B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DAAA6" w14:textId="77777777" w:rsidR="007410DA" w:rsidRDefault="007410DA" w:rsidP="001974DC">
    <w:pPr>
      <w:pStyle w:val="Footer"/>
      <w:jc w:val="right"/>
    </w:pPr>
    <w:r>
      <w:rPr>
        <w:rFonts w:ascii="Arial" w:hAnsi="Arial"/>
        <w:b/>
        <w:sz w:val="22"/>
        <w:szCs w:val="22"/>
      </w:rPr>
      <w:tab/>
    </w:r>
    <w:r>
      <w:rPr>
        <w:rFonts w:ascii="Arial" w:hAnsi="Arial"/>
        <w:b/>
        <w:sz w:val="22"/>
        <w:szCs w:val="22"/>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D4AAB" w14:textId="77777777" w:rsidR="00763BF1" w:rsidRDefault="00763B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68F3D" w14:textId="77777777" w:rsidR="009157E1" w:rsidRDefault="009157E1">
      <w:r>
        <w:separator/>
      </w:r>
    </w:p>
  </w:footnote>
  <w:footnote w:type="continuationSeparator" w:id="0">
    <w:p w14:paraId="61E35648" w14:textId="77777777" w:rsidR="009157E1" w:rsidRDefault="009157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E49C9" w14:textId="77777777" w:rsidR="00763BF1" w:rsidRDefault="00763B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DAA9E" w14:textId="77777777" w:rsidR="007410DA" w:rsidRPr="00763BF1" w:rsidRDefault="007410DA" w:rsidP="00362584">
    <w:pPr>
      <w:pStyle w:val="Header"/>
      <w:tabs>
        <w:tab w:val="clear" w:pos="8306"/>
        <w:tab w:val="right" w:pos="8640"/>
      </w:tabs>
      <w:ind w:left="-360" w:right="-328"/>
      <w:jc w:val="center"/>
      <w:rPr>
        <w:rFonts w:asciiTheme="minorHAnsi" w:hAnsiTheme="minorHAnsi" w:cstheme="minorHAnsi"/>
        <w:b/>
        <w:sz w:val="16"/>
        <w:szCs w:val="16"/>
      </w:rPr>
    </w:pPr>
    <w:r w:rsidRPr="00763BF1">
      <w:rPr>
        <w:rFonts w:asciiTheme="minorHAnsi" w:hAnsiTheme="minorHAnsi" w:cstheme="minorHAnsi"/>
        <w:b/>
        <w:noProof/>
        <w:sz w:val="16"/>
        <w:szCs w:val="16"/>
        <w:lang w:eastAsia="en-GB"/>
      </w:rPr>
      <w:drawing>
        <wp:anchor distT="0" distB="0" distL="114300" distR="114300" simplePos="0" relativeHeight="251660288" behindDoc="0" locked="0" layoutInCell="1" allowOverlap="1" wp14:anchorId="313DAAA7" wp14:editId="313DAAA8">
          <wp:simplePos x="0" y="0"/>
          <wp:positionH relativeFrom="column">
            <wp:posOffset>5629275</wp:posOffset>
          </wp:positionH>
          <wp:positionV relativeFrom="paragraph">
            <wp:posOffset>-323850</wp:posOffset>
          </wp:positionV>
          <wp:extent cx="1266825" cy="1276350"/>
          <wp:effectExtent l="0" t="0" r="0" b="0"/>
          <wp:wrapSquare wrapText="bothSides"/>
          <wp:docPr id="3" name="Picture 3" descr="logo_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main.jpg"/>
                  <pic:cNvPicPr/>
                </pic:nvPicPr>
                <pic:blipFill>
                  <a:blip r:embed="rId1"/>
                  <a:stretch>
                    <a:fillRect/>
                  </a:stretch>
                </pic:blipFill>
                <pic:spPr>
                  <a:xfrm>
                    <a:off x="0" y="0"/>
                    <a:ext cx="1266825" cy="1276350"/>
                  </a:xfrm>
                  <a:prstGeom prst="rect">
                    <a:avLst/>
                  </a:prstGeom>
                </pic:spPr>
              </pic:pic>
            </a:graphicData>
          </a:graphic>
        </wp:anchor>
      </w:drawing>
    </w:r>
    <w:r w:rsidRPr="00763BF1">
      <w:rPr>
        <w:rFonts w:asciiTheme="minorHAnsi" w:hAnsiTheme="minorHAnsi" w:cstheme="minorHAnsi"/>
        <w:b/>
        <w:noProof/>
        <w:sz w:val="16"/>
        <w:szCs w:val="16"/>
        <w:lang w:eastAsia="en-GB"/>
      </w:rPr>
      <w:drawing>
        <wp:anchor distT="0" distB="0" distL="114300" distR="114300" simplePos="0" relativeHeight="251657216" behindDoc="0" locked="0" layoutInCell="1" allowOverlap="1" wp14:anchorId="313DAAA9" wp14:editId="313DAAAA">
          <wp:simplePos x="0" y="0"/>
          <wp:positionH relativeFrom="column">
            <wp:posOffset>-266700</wp:posOffset>
          </wp:positionH>
          <wp:positionV relativeFrom="paragraph">
            <wp:posOffset>-314325</wp:posOffset>
          </wp:positionV>
          <wp:extent cx="1266825" cy="1276350"/>
          <wp:effectExtent l="0" t="0" r="0" b="0"/>
          <wp:wrapSquare wrapText="bothSides"/>
          <wp:docPr id="4" name="Picture 3" descr="logo_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main.jpg"/>
                  <pic:cNvPicPr/>
                </pic:nvPicPr>
                <pic:blipFill>
                  <a:blip r:embed="rId1"/>
                  <a:stretch>
                    <a:fillRect/>
                  </a:stretch>
                </pic:blipFill>
                <pic:spPr>
                  <a:xfrm>
                    <a:off x="0" y="0"/>
                    <a:ext cx="1266825" cy="1276350"/>
                  </a:xfrm>
                  <a:prstGeom prst="rect">
                    <a:avLst/>
                  </a:prstGeom>
                </pic:spPr>
              </pic:pic>
            </a:graphicData>
          </a:graphic>
        </wp:anchor>
      </w:drawing>
    </w:r>
    <w:r w:rsidRPr="00763BF1">
      <w:rPr>
        <w:rFonts w:asciiTheme="minorHAnsi" w:hAnsiTheme="minorHAnsi" w:cstheme="minorHAnsi"/>
        <w:b/>
        <w:sz w:val="16"/>
        <w:szCs w:val="16"/>
      </w:rPr>
      <w:t>Potton Pre-School</w:t>
    </w:r>
  </w:p>
  <w:p w14:paraId="313DAA9F" w14:textId="01A7356D" w:rsidR="007410DA" w:rsidRPr="00763BF1" w:rsidRDefault="007410DA">
    <w:pPr>
      <w:pStyle w:val="Header"/>
      <w:jc w:val="center"/>
      <w:rPr>
        <w:rFonts w:asciiTheme="minorHAnsi" w:hAnsiTheme="minorHAnsi" w:cstheme="minorHAnsi"/>
        <w:sz w:val="16"/>
        <w:szCs w:val="16"/>
      </w:rPr>
    </w:pPr>
    <w:r w:rsidRPr="00763BF1">
      <w:rPr>
        <w:rFonts w:asciiTheme="minorHAnsi" w:hAnsiTheme="minorHAnsi" w:cstheme="minorHAnsi"/>
        <w:sz w:val="16"/>
        <w:szCs w:val="16"/>
      </w:rPr>
      <w:t xml:space="preserve">Everton Road, </w:t>
    </w:r>
  </w:p>
  <w:p w14:paraId="313DAAA0" w14:textId="77777777" w:rsidR="007410DA" w:rsidRPr="00763BF1" w:rsidRDefault="007410DA">
    <w:pPr>
      <w:pStyle w:val="Header"/>
      <w:jc w:val="center"/>
      <w:rPr>
        <w:rFonts w:asciiTheme="minorHAnsi" w:hAnsiTheme="minorHAnsi" w:cstheme="minorHAnsi"/>
        <w:sz w:val="16"/>
        <w:szCs w:val="16"/>
      </w:rPr>
    </w:pPr>
    <w:r w:rsidRPr="00763BF1">
      <w:rPr>
        <w:rFonts w:asciiTheme="minorHAnsi" w:hAnsiTheme="minorHAnsi" w:cstheme="minorHAnsi"/>
        <w:sz w:val="16"/>
        <w:szCs w:val="16"/>
      </w:rPr>
      <w:t>Potton, Bedfordshire, SG19 2PB</w:t>
    </w:r>
  </w:p>
  <w:p w14:paraId="313DAAA1" w14:textId="77777777" w:rsidR="007410DA" w:rsidRPr="00763BF1" w:rsidRDefault="007410DA">
    <w:pPr>
      <w:pStyle w:val="Header"/>
      <w:jc w:val="center"/>
      <w:rPr>
        <w:rFonts w:asciiTheme="minorHAnsi" w:hAnsiTheme="minorHAnsi" w:cstheme="minorHAnsi"/>
        <w:sz w:val="16"/>
        <w:szCs w:val="16"/>
      </w:rPr>
    </w:pPr>
    <w:r w:rsidRPr="00763BF1">
      <w:rPr>
        <w:rFonts w:asciiTheme="minorHAnsi" w:hAnsiTheme="minorHAnsi" w:cstheme="minorHAnsi"/>
        <w:sz w:val="16"/>
        <w:szCs w:val="16"/>
      </w:rPr>
      <w:t>Telephone 01767 262807</w:t>
    </w:r>
  </w:p>
  <w:p w14:paraId="313DAAA2" w14:textId="77777777" w:rsidR="007410DA" w:rsidRPr="00763BF1" w:rsidRDefault="007410DA">
    <w:pPr>
      <w:pStyle w:val="Header"/>
      <w:jc w:val="center"/>
      <w:rPr>
        <w:rFonts w:asciiTheme="minorHAnsi" w:hAnsiTheme="minorHAnsi" w:cstheme="minorHAnsi"/>
        <w:sz w:val="16"/>
        <w:szCs w:val="16"/>
      </w:rPr>
    </w:pPr>
    <w:r w:rsidRPr="00763BF1">
      <w:rPr>
        <w:rFonts w:asciiTheme="minorHAnsi" w:hAnsiTheme="minorHAnsi" w:cstheme="minorHAnsi"/>
        <w:sz w:val="16"/>
        <w:szCs w:val="16"/>
      </w:rPr>
      <w:t xml:space="preserve">Email: </w:t>
    </w:r>
    <w:hyperlink r:id="rId2" w:history="1">
      <w:r w:rsidRPr="00763BF1">
        <w:rPr>
          <w:rStyle w:val="Hyperlink"/>
          <w:rFonts w:asciiTheme="minorHAnsi" w:hAnsiTheme="minorHAnsi" w:cstheme="minorHAnsi"/>
          <w:sz w:val="16"/>
          <w:szCs w:val="16"/>
        </w:rPr>
        <w:t>Pottonpreschool@btconnect.com</w:t>
      </w:r>
    </w:hyperlink>
  </w:p>
  <w:p w14:paraId="313DAAA3" w14:textId="77777777" w:rsidR="007410DA" w:rsidRPr="00763BF1" w:rsidRDefault="007410DA">
    <w:pPr>
      <w:pStyle w:val="Header"/>
      <w:jc w:val="center"/>
      <w:rPr>
        <w:rFonts w:asciiTheme="minorHAnsi" w:hAnsiTheme="minorHAnsi" w:cstheme="minorHAnsi"/>
        <w:sz w:val="16"/>
        <w:szCs w:val="16"/>
      </w:rPr>
    </w:pPr>
    <w:r w:rsidRPr="00763BF1">
      <w:rPr>
        <w:rFonts w:asciiTheme="minorHAnsi" w:hAnsiTheme="minorHAnsi" w:cstheme="minorHAnsi"/>
        <w:sz w:val="16"/>
        <w:szCs w:val="16"/>
      </w:rPr>
      <w:t>www.pottonpreschool.co.uk</w:t>
    </w:r>
  </w:p>
  <w:p w14:paraId="313DAAA4" w14:textId="77777777" w:rsidR="007410DA" w:rsidRPr="00763BF1" w:rsidRDefault="007410DA">
    <w:pPr>
      <w:pStyle w:val="Header"/>
      <w:jc w:val="center"/>
      <w:rPr>
        <w:rFonts w:asciiTheme="minorHAnsi" w:hAnsiTheme="minorHAnsi" w:cstheme="minorHAnsi"/>
        <w:sz w:val="16"/>
        <w:szCs w:val="16"/>
      </w:rPr>
    </w:pPr>
    <w:r w:rsidRPr="00763BF1">
      <w:rPr>
        <w:rFonts w:asciiTheme="minorHAnsi" w:hAnsiTheme="minorHAnsi" w:cstheme="minorHAnsi"/>
        <w:sz w:val="16"/>
        <w:szCs w:val="16"/>
      </w:rPr>
      <w:t>Registered Charity No. 1027170</w:t>
    </w:r>
  </w:p>
  <w:p w14:paraId="313DAAA5" w14:textId="77777777" w:rsidR="007410DA" w:rsidRPr="00763BF1" w:rsidRDefault="007410DA" w:rsidP="00381748">
    <w:pPr>
      <w:pStyle w:val="Header"/>
      <w:jc w:val="center"/>
      <w:rPr>
        <w:rFonts w:asciiTheme="minorHAnsi" w:hAnsiTheme="minorHAnsi" w:cstheme="minorHAnsi"/>
        <w:b/>
        <w:sz w:val="16"/>
        <w:szCs w:val="16"/>
      </w:rPr>
    </w:pPr>
    <w:r w:rsidRPr="00763BF1">
      <w:rPr>
        <w:rFonts w:asciiTheme="minorHAnsi" w:hAnsiTheme="minorHAnsi" w:cstheme="minorHAnsi"/>
        <w:b/>
        <w:sz w:val="16"/>
        <w:szCs w:val="16"/>
      </w:rPr>
      <w:t>Learning Through Play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F6511" w14:textId="77777777" w:rsidR="00763BF1" w:rsidRDefault="00763B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48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4010D37"/>
    <w:multiLevelType w:val="multilevel"/>
    <w:tmpl w:val="2DF46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AF14A9"/>
    <w:multiLevelType w:val="hybridMultilevel"/>
    <w:tmpl w:val="AAEA447E"/>
    <w:lvl w:ilvl="0" w:tplc="3D8C833A">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DFC261D"/>
    <w:multiLevelType w:val="hybridMultilevel"/>
    <w:tmpl w:val="9D66B9DC"/>
    <w:lvl w:ilvl="0" w:tplc="1EE8FD28">
      <w:numFmt w:val="bullet"/>
      <w:lvlText w:val=""/>
      <w:lvlJc w:val="left"/>
      <w:pPr>
        <w:ind w:left="720" w:hanging="360"/>
      </w:pPr>
      <w:rPr>
        <w:rFonts w:ascii="Symbol" w:eastAsia="Times New Roman" w:hAnsi="Symbol"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414C6D"/>
    <w:multiLevelType w:val="hybridMultilevel"/>
    <w:tmpl w:val="82D48CCE"/>
    <w:lvl w:ilvl="0" w:tplc="9582095C">
      <w:start w:val="1"/>
      <w:numFmt w:val="bullet"/>
      <w:lvlText w:val=""/>
      <w:lvlJc w:val="left"/>
      <w:pPr>
        <w:ind w:left="1080" w:hanging="360"/>
      </w:pPr>
      <w:rPr>
        <w:rFonts w:ascii="Wingdings" w:hAnsi="Wingdings" w:hint="default"/>
        <w:color w:val="0070C0"/>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 w15:restartNumberingAfterBreak="0">
    <w:nsid w:val="6D814124"/>
    <w:multiLevelType w:val="hybridMultilevel"/>
    <w:tmpl w:val="92FC47F8"/>
    <w:lvl w:ilvl="0" w:tplc="FBBC156A">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96C74B9"/>
    <w:multiLevelType w:val="hybridMultilevel"/>
    <w:tmpl w:val="3D7E6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B943939"/>
    <w:multiLevelType w:val="hybridMultilevel"/>
    <w:tmpl w:val="0FA46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89202C"/>
    <w:multiLevelType w:val="multilevel"/>
    <w:tmpl w:val="F2181C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946856">
    <w:abstractNumId w:val="5"/>
  </w:num>
  <w:num w:numId="2" w16cid:durableId="117653853">
    <w:abstractNumId w:val="6"/>
  </w:num>
  <w:num w:numId="3" w16cid:durableId="1323696665">
    <w:abstractNumId w:val="0"/>
  </w:num>
  <w:num w:numId="4" w16cid:durableId="1618830314">
    <w:abstractNumId w:val="3"/>
  </w:num>
  <w:num w:numId="5" w16cid:durableId="1641350123">
    <w:abstractNumId w:val="2"/>
  </w:num>
  <w:num w:numId="6" w16cid:durableId="1577591063">
    <w:abstractNumId w:val="4"/>
  </w:num>
  <w:num w:numId="7" w16cid:durableId="1033385295">
    <w:abstractNumId w:val="7"/>
  </w:num>
  <w:num w:numId="8" w16cid:durableId="1187325173">
    <w:abstractNumId w:val="8"/>
  </w:num>
  <w:num w:numId="9" w16cid:durableId="18675225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3852"/>
    <w:rsid w:val="00002472"/>
    <w:rsid w:val="00023C6B"/>
    <w:rsid w:val="0002484B"/>
    <w:rsid w:val="000257D3"/>
    <w:rsid w:val="00064CE7"/>
    <w:rsid w:val="000832ED"/>
    <w:rsid w:val="000919B1"/>
    <w:rsid w:val="000C60D5"/>
    <w:rsid w:val="000E33D0"/>
    <w:rsid w:val="000E378B"/>
    <w:rsid w:val="000E6061"/>
    <w:rsid w:val="0010024F"/>
    <w:rsid w:val="00106388"/>
    <w:rsid w:val="00107862"/>
    <w:rsid w:val="001253A6"/>
    <w:rsid w:val="001369C8"/>
    <w:rsid w:val="00137D9B"/>
    <w:rsid w:val="00161302"/>
    <w:rsid w:val="00165A61"/>
    <w:rsid w:val="00166719"/>
    <w:rsid w:val="00170570"/>
    <w:rsid w:val="001974DC"/>
    <w:rsid w:val="001B095F"/>
    <w:rsid w:val="001B4A1C"/>
    <w:rsid w:val="001B6D15"/>
    <w:rsid w:val="001E700C"/>
    <w:rsid w:val="0020086B"/>
    <w:rsid w:val="00217D37"/>
    <w:rsid w:val="00236ADA"/>
    <w:rsid w:val="00241FA6"/>
    <w:rsid w:val="00261A91"/>
    <w:rsid w:val="002636A1"/>
    <w:rsid w:val="002724BF"/>
    <w:rsid w:val="00275DBC"/>
    <w:rsid w:val="00286EF1"/>
    <w:rsid w:val="002873CC"/>
    <w:rsid w:val="00295F31"/>
    <w:rsid w:val="002C4CF6"/>
    <w:rsid w:val="002D294B"/>
    <w:rsid w:val="002D77A5"/>
    <w:rsid w:val="002E28C5"/>
    <w:rsid w:val="00301653"/>
    <w:rsid w:val="00313AA3"/>
    <w:rsid w:val="003332EB"/>
    <w:rsid w:val="003379F3"/>
    <w:rsid w:val="00362584"/>
    <w:rsid w:val="0036614F"/>
    <w:rsid w:val="0037367D"/>
    <w:rsid w:val="00381748"/>
    <w:rsid w:val="003830C4"/>
    <w:rsid w:val="00385DE0"/>
    <w:rsid w:val="003A2409"/>
    <w:rsid w:val="003E17BA"/>
    <w:rsid w:val="003E2736"/>
    <w:rsid w:val="003E2F46"/>
    <w:rsid w:val="003E6643"/>
    <w:rsid w:val="003E726D"/>
    <w:rsid w:val="00405D4B"/>
    <w:rsid w:val="00416452"/>
    <w:rsid w:val="00420E42"/>
    <w:rsid w:val="00423F82"/>
    <w:rsid w:val="00461B80"/>
    <w:rsid w:val="0046251C"/>
    <w:rsid w:val="004645BA"/>
    <w:rsid w:val="00473BFF"/>
    <w:rsid w:val="00480848"/>
    <w:rsid w:val="00487E66"/>
    <w:rsid w:val="004A1E0C"/>
    <w:rsid w:val="004C0423"/>
    <w:rsid w:val="004C2EC6"/>
    <w:rsid w:val="004D48BF"/>
    <w:rsid w:val="004D784D"/>
    <w:rsid w:val="0050285B"/>
    <w:rsid w:val="00506346"/>
    <w:rsid w:val="00515CB9"/>
    <w:rsid w:val="00564349"/>
    <w:rsid w:val="0058561C"/>
    <w:rsid w:val="005913D5"/>
    <w:rsid w:val="005C03D3"/>
    <w:rsid w:val="005D5787"/>
    <w:rsid w:val="005E4F53"/>
    <w:rsid w:val="005F5EAE"/>
    <w:rsid w:val="00604421"/>
    <w:rsid w:val="00606695"/>
    <w:rsid w:val="00610ED0"/>
    <w:rsid w:val="0061180F"/>
    <w:rsid w:val="00616970"/>
    <w:rsid w:val="00625D66"/>
    <w:rsid w:val="00626478"/>
    <w:rsid w:val="00634990"/>
    <w:rsid w:val="00634D1D"/>
    <w:rsid w:val="00634FE9"/>
    <w:rsid w:val="00643928"/>
    <w:rsid w:val="006541B1"/>
    <w:rsid w:val="00661496"/>
    <w:rsid w:val="00671981"/>
    <w:rsid w:val="00675341"/>
    <w:rsid w:val="00687214"/>
    <w:rsid w:val="00692464"/>
    <w:rsid w:val="006A12AC"/>
    <w:rsid w:val="006A6A52"/>
    <w:rsid w:val="006B61BB"/>
    <w:rsid w:val="006C4308"/>
    <w:rsid w:val="006D1E2E"/>
    <w:rsid w:val="006D2503"/>
    <w:rsid w:val="006F158D"/>
    <w:rsid w:val="006F50D4"/>
    <w:rsid w:val="00713183"/>
    <w:rsid w:val="00720E2D"/>
    <w:rsid w:val="007410DA"/>
    <w:rsid w:val="007528B9"/>
    <w:rsid w:val="00763BF1"/>
    <w:rsid w:val="0077016B"/>
    <w:rsid w:val="007708A7"/>
    <w:rsid w:val="007966FD"/>
    <w:rsid w:val="007C0D50"/>
    <w:rsid w:val="007C4BB8"/>
    <w:rsid w:val="007E3F21"/>
    <w:rsid w:val="007F0EF5"/>
    <w:rsid w:val="007F1E18"/>
    <w:rsid w:val="007F6C1D"/>
    <w:rsid w:val="008165FE"/>
    <w:rsid w:val="00823DA9"/>
    <w:rsid w:val="008332B0"/>
    <w:rsid w:val="00833EBA"/>
    <w:rsid w:val="0083416F"/>
    <w:rsid w:val="008753B5"/>
    <w:rsid w:val="0088178C"/>
    <w:rsid w:val="0089167A"/>
    <w:rsid w:val="008B6113"/>
    <w:rsid w:val="008C4D0E"/>
    <w:rsid w:val="00907814"/>
    <w:rsid w:val="00911363"/>
    <w:rsid w:val="009157E1"/>
    <w:rsid w:val="00924D1A"/>
    <w:rsid w:val="00933E07"/>
    <w:rsid w:val="00957EAA"/>
    <w:rsid w:val="00983039"/>
    <w:rsid w:val="009A4F9F"/>
    <w:rsid w:val="009F24E7"/>
    <w:rsid w:val="009F5E4A"/>
    <w:rsid w:val="00A074D9"/>
    <w:rsid w:val="00A11101"/>
    <w:rsid w:val="00A35EED"/>
    <w:rsid w:val="00A468F1"/>
    <w:rsid w:val="00A50C0D"/>
    <w:rsid w:val="00A62919"/>
    <w:rsid w:val="00A75088"/>
    <w:rsid w:val="00A751F7"/>
    <w:rsid w:val="00A76C7A"/>
    <w:rsid w:val="00A7766A"/>
    <w:rsid w:val="00A9454B"/>
    <w:rsid w:val="00AB470F"/>
    <w:rsid w:val="00AE6B6A"/>
    <w:rsid w:val="00B036E2"/>
    <w:rsid w:val="00B1185E"/>
    <w:rsid w:val="00B15D4A"/>
    <w:rsid w:val="00B213A7"/>
    <w:rsid w:val="00B30A0B"/>
    <w:rsid w:val="00B36D30"/>
    <w:rsid w:val="00B3700A"/>
    <w:rsid w:val="00B53485"/>
    <w:rsid w:val="00B6644E"/>
    <w:rsid w:val="00B731A7"/>
    <w:rsid w:val="00B80961"/>
    <w:rsid w:val="00B81358"/>
    <w:rsid w:val="00B90EF1"/>
    <w:rsid w:val="00B928A2"/>
    <w:rsid w:val="00BA39C6"/>
    <w:rsid w:val="00BB5FB8"/>
    <w:rsid w:val="00BD588A"/>
    <w:rsid w:val="00BF1649"/>
    <w:rsid w:val="00C04951"/>
    <w:rsid w:val="00C0732A"/>
    <w:rsid w:val="00C31766"/>
    <w:rsid w:val="00C36B51"/>
    <w:rsid w:val="00C41905"/>
    <w:rsid w:val="00C61B92"/>
    <w:rsid w:val="00C73270"/>
    <w:rsid w:val="00C743D9"/>
    <w:rsid w:val="00C74F5C"/>
    <w:rsid w:val="00C94A25"/>
    <w:rsid w:val="00CB0A07"/>
    <w:rsid w:val="00CC5E8C"/>
    <w:rsid w:val="00CC6926"/>
    <w:rsid w:val="00CE0222"/>
    <w:rsid w:val="00CE536B"/>
    <w:rsid w:val="00CF4DB3"/>
    <w:rsid w:val="00D025E7"/>
    <w:rsid w:val="00D16623"/>
    <w:rsid w:val="00D408CA"/>
    <w:rsid w:val="00D52340"/>
    <w:rsid w:val="00D566BF"/>
    <w:rsid w:val="00D676AB"/>
    <w:rsid w:val="00D73D6A"/>
    <w:rsid w:val="00D82C75"/>
    <w:rsid w:val="00D96507"/>
    <w:rsid w:val="00DA468A"/>
    <w:rsid w:val="00DC3852"/>
    <w:rsid w:val="00DC3EF3"/>
    <w:rsid w:val="00E1086F"/>
    <w:rsid w:val="00E14CA5"/>
    <w:rsid w:val="00E36D1C"/>
    <w:rsid w:val="00E37F16"/>
    <w:rsid w:val="00E47D2A"/>
    <w:rsid w:val="00E55CBB"/>
    <w:rsid w:val="00E6009F"/>
    <w:rsid w:val="00E650B9"/>
    <w:rsid w:val="00E759B5"/>
    <w:rsid w:val="00E85F23"/>
    <w:rsid w:val="00E97AD9"/>
    <w:rsid w:val="00EA32FE"/>
    <w:rsid w:val="00EB6C89"/>
    <w:rsid w:val="00EC25F9"/>
    <w:rsid w:val="00ED3475"/>
    <w:rsid w:val="00ED604D"/>
    <w:rsid w:val="00EE118F"/>
    <w:rsid w:val="00F27D3B"/>
    <w:rsid w:val="00F5073E"/>
    <w:rsid w:val="00F51364"/>
    <w:rsid w:val="00F56AB9"/>
    <w:rsid w:val="00F632E0"/>
    <w:rsid w:val="00F70388"/>
    <w:rsid w:val="00F76D6C"/>
    <w:rsid w:val="00F8539E"/>
    <w:rsid w:val="00F8669A"/>
    <w:rsid w:val="00F87AF5"/>
    <w:rsid w:val="00F94C8A"/>
    <w:rsid w:val="00FA3408"/>
    <w:rsid w:val="00FB34DE"/>
    <w:rsid w:val="00FC10D7"/>
    <w:rsid w:val="00FC77C5"/>
    <w:rsid w:val="00FE5DBF"/>
    <w:rsid w:val="00FF3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3DAA80"/>
  <w15:docId w15:val="{451B5300-3CB5-42FA-B9CC-E02FFCD44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80961"/>
    <w:rPr>
      <w:rFonts w:ascii="Book Antiqua" w:hAnsi="Book Antiqua"/>
      <w:color w:val="000000"/>
      <w:sz w:val="24"/>
      <w:szCs w:val="24"/>
      <w:lang w:eastAsia="en-US"/>
    </w:rPr>
  </w:style>
  <w:style w:type="paragraph" w:styleId="Heading1">
    <w:name w:val="heading 1"/>
    <w:basedOn w:val="Normal"/>
    <w:next w:val="Normal"/>
    <w:qFormat/>
    <w:rsid w:val="00B80961"/>
    <w:pPr>
      <w:keepNext/>
      <w:outlineLvl w:val="0"/>
    </w:pPr>
    <w:rPr>
      <w:u w:val="single"/>
    </w:rPr>
  </w:style>
  <w:style w:type="paragraph" w:styleId="Heading2">
    <w:name w:val="heading 2"/>
    <w:basedOn w:val="Normal"/>
    <w:next w:val="Normal"/>
    <w:qFormat/>
    <w:rsid w:val="00B80961"/>
    <w:pPr>
      <w:keepNext/>
      <w:outlineLvl w:val="1"/>
    </w:pPr>
    <w:rPr>
      <w:sz w:val="28"/>
    </w:rPr>
  </w:style>
  <w:style w:type="paragraph" w:styleId="Heading3">
    <w:name w:val="heading 3"/>
    <w:basedOn w:val="Normal"/>
    <w:next w:val="Normal"/>
    <w:link w:val="Heading3Char"/>
    <w:semiHidden/>
    <w:unhideWhenUsed/>
    <w:qFormat/>
    <w:rsid w:val="00C36B5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C36B51"/>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C36B51"/>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C36B5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80961"/>
    <w:pPr>
      <w:tabs>
        <w:tab w:val="center" w:pos="4153"/>
        <w:tab w:val="right" w:pos="8306"/>
      </w:tabs>
    </w:pPr>
  </w:style>
  <w:style w:type="paragraph" w:styleId="Footer">
    <w:name w:val="footer"/>
    <w:basedOn w:val="Normal"/>
    <w:rsid w:val="00B80961"/>
    <w:pPr>
      <w:tabs>
        <w:tab w:val="center" w:pos="4153"/>
        <w:tab w:val="right" w:pos="8306"/>
      </w:tabs>
    </w:pPr>
  </w:style>
  <w:style w:type="paragraph" w:styleId="BalloonText">
    <w:name w:val="Balloon Text"/>
    <w:basedOn w:val="Normal"/>
    <w:semiHidden/>
    <w:rsid w:val="00A751F7"/>
    <w:rPr>
      <w:rFonts w:ascii="Tahoma" w:hAnsi="Tahoma" w:cs="Tahoma"/>
      <w:sz w:val="16"/>
      <w:szCs w:val="16"/>
    </w:rPr>
  </w:style>
  <w:style w:type="character" w:styleId="Hyperlink">
    <w:name w:val="Hyperlink"/>
    <w:basedOn w:val="DefaultParagraphFont"/>
    <w:rsid w:val="001974DC"/>
    <w:rPr>
      <w:color w:val="0000FF"/>
      <w:u w:val="single"/>
    </w:rPr>
  </w:style>
  <w:style w:type="character" w:customStyle="1" w:styleId="EmailStyle19">
    <w:name w:val="EmailStyle19"/>
    <w:basedOn w:val="DefaultParagraphFont"/>
    <w:semiHidden/>
    <w:rsid w:val="001974DC"/>
    <w:rPr>
      <w:rFonts w:ascii="Arial" w:hAnsi="Arial" w:cs="Arial" w:hint="default"/>
      <w:color w:val="auto"/>
      <w:sz w:val="20"/>
      <w:szCs w:val="20"/>
    </w:rPr>
  </w:style>
  <w:style w:type="character" w:customStyle="1" w:styleId="Heading3Char">
    <w:name w:val="Heading 3 Char"/>
    <w:basedOn w:val="DefaultParagraphFont"/>
    <w:link w:val="Heading3"/>
    <w:semiHidden/>
    <w:rsid w:val="00C36B51"/>
    <w:rPr>
      <w:rFonts w:asciiTheme="majorHAnsi" w:eastAsiaTheme="majorEastAsia" w:hAnsiTheme="majorHAnsi" w:cstheme="majorBidi"/>
      <w:b/>
      <w:bCs/>
      <w:color w:val="4F81BD" w:themeColor="accent1"/>
      <w:sz w:val="24"/>
      <w:szCs w:val="24"/>
      <w:lang w:eastAsia="en-US"/>
    </w:rPr>
  </w:style>
  <w:style w:type="character" w:customStyle="1" w:styleId="Heading4Char">
    <w:name w:val="Heading 4 Char"/>
    <w:basedOn w:val="DefaultParagraphFont"/>
    <w:link w:val="Heading4"/>
    <w:semiHidden/>
    <w:rsid w:val="00C36B51"/>
    <w:rPr>
      <w:rFonts w:asciiTheme="majorHAnsi" w:eastAsiaTheme="majorEastAsia" w:hAnsiTheme="majorHAnsi" w:cstheme="majorBidi"/>
      <w:b/>
      <w:bCs/>
      <w:i/>
      <w:iCs/>
      <w:color w:val="4F81BD" w:themeColor="accent1"/>
      <w:sz w:val="24"/>
      <w:szCs w:val="24"/>
      <w:lang w:eastAsia="en-US"/>
    </w:rPr>
  </w:style>
  <w:style w:type="character" w:customStyle="1" w:styleId="Heading5Char">
    <w:name w:val="Heading 5 Char"/>
    <w:basedOn w:val="DefaultParagraphFont"/>
    <w:link w:val="Heading5"/>
    <w:semiHidden/>
    <w:rsid w:val="00C36B51"/>
    <w:rPr>
      <w:rFonts w:asciiTheme="majorHAnsi" w:eastAsiaTheme="majorEastAsia" w:hAnsiTheme="majorHAnsi" w:cstheme="majorBidi"/>
      <w:color w:val="243F60" w:themeColor="accent1" w:themeShade="7F"/>
      <w:sz w:val="24"/>
      <w:szCs w:val="24"/>
      <w:lang w:eastAsia="en-US"/>
    </w:rPr>
  </w:style>
  <w:style w:type="character" w:customStyle="1" w:styleId="Heading6Char">
    <w:name w:val="Heading 6 Char"/>
    <w:basedOn w:val="DefaultParagraphFont"/>
    <w:link w:val="Heading6"/>
    <w:semiHidden/>
    <w:rsid w:val="00C36B51"/>
    <w:rPr>
      <w:rFonts w:asciiTheme="majorHAnsi" w:eastAsiaTheme="majorEastAsia" w:hAnsiTheme="majorHAnsi" w:cstheme="majorBidi"/>
      <w:i/>
      <w:iCs/>
      <w:color w:val="243F60" w:themeColor="accent1" w:themeShade="7F"/>
      <w:sz w:val="24"/>
      <w:szCs w:val="24"/>
      <w:lang w:eastAsia="en-US"/>
    </w:rPr>
  </w:style>
  <w:style w:type="paragraph" w:styleId="ListParagraph">
    <w:name w:val="List Paragraph"/>
    <w:basedOn w:val="Normal"/>
    <w:uiPriority w:val="99"/>
    <w:qFormat/>
    <w:rsid w:val="00E1086F"/>
    <w:pPr>
      <w:spacing w:after="160" w:line="259" w:lineRule="auto"/>
      <w:ind w:left="720"/>
      <w:contextualSpacing/>
    </w:pPr>
    <w:rPr>
      <w:rFonts w:asciiTheme="minorHAnsi" w:eastAsiaTheme="minorHAnsi" w:hAnsiTheme="minorHAnsi" w:cstheme="minorBidi"/>
      <w:color w:val="auto"/>
      <w:sz w:val="22"/>
      <w:szCs w:val="22"/>
    </w:rPr>
  </w:style>
  <w:style w:type="table" w:styleId="TableGrid">
    <w:name w:val="Table Grid"/>
    <w:basedOn w:val="TableNormal"/>
    <w:rsid w:val="004C2E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5590048">
      <w:bodyDiv w:val="1"/>
      <w:marLeft w:val="0"/>
      <w:marRight w:val="0"/>
      <w:marTop w:val="0"/>
      <w:marBottom w:val="0"/>
      <w:divBdr>
        <w:top w:val="none" w:sz="0" w:space="0" w:color="auto"/>
        <w:left w:val="none" w:sz="0" w:space="0" w:color="auto"/>
        <w:bottom w:val="none" w:sz="0" w:space="0" w:color="auto"/>
        <w:right w:val="none" w:sz="0" w:space="0" w:color="auto"/>
      </w:divBdr>
    </w:div>
    <w:div w:id="2087413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hyperlink" Target="mailto:Pottonpreschool@btconnect.com"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CCE057-73D0-4996-A852-494C6B283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309</Words>
  <Characters>1641</Characters>
  <Application>Microsoft Office Word</Application>
  <DocSecurity>0</DocSecurity>
  <Lines>29</Lines>
  <Paragraphs>12</Paragraphs>
  <ScaleCrop>false</ScaleCrop>
  <HeadingPairs>
    <vt:vector size="2" baseType="variant">
      <vt:variant>
        <vt:lpstr>Title</vt:lpstr>
      </vt:variant>
      <vt:variant>
        <vt:i4>1</vt:i4>
      </vt:variant>
    </vt:vector>
  </HeadingPairs>
  <TitlesOfParts>
    <vt:vector size="1" baseType="lpstr">
      <vt:lpstr>18th April 2002</vt:lpstr>
    </vt:vector>
  </TitlesOfParts>
  <Company>Compute It</Company>
  <LinksUpToDate>false</LinksUpToDate>
  <CharactersWithSpaces>1938</CharactersWithSpaces>
  <SharedDoc>false</SharedDoc>
  <HLinks>
    <vt:vector size="78" baseType="variant">
      <vt:variant>
        <vt:i4>3211359</vt:i4>
      </vt:variant>
      <vt:variant>
        <vt:i4>36</vt:i4>
      </vt:variant>
      <vt:variant>
        <vt:i4>0</vt:i4>
      </vt:variant>
      <vt:variant>
        <vt:i4>5</vt:i4>
      </vt:variant>
      <vt:variant>
        <vt:lpwstr>mailto:Gavin.newbery@btinternet.com</vt:lpwstr>
      </vt:variant>
      <vt:variant>
        <vt:lpwstr/>
      </vt:variant>
      <vt:variant>
        <vt:i4>8192006</vt:i4>
      </vt:variant>
      <vt:variant>
        <vt:i4>33</vt:i4>
      </vt:variant>
      <vt:variant>
        <vt:i4>0</vt:i4>
      </vt:variant>
      <vt:variant>
        <vt:i4>5</vt:i4>
      </vt:variant>
      <vt:variant>
        <vt:lpwstr>mailto:wheeler489@btinternet.com</vt:lpwstr>
      </vt:variant>
      <vt:variant>
        <vt:lpwstr/>
      </vt:variant>
      <vt:variant>
        <vt:i4>6094970</vt:i4>
      </vt:variant>
      <vt:variant>
        <vt:i4>30</vt:i4>
      </vt:variant>
      <vt:variant>
        <vt:i4>0</vt:i4>
      </vt:variant>
      <vt:variant>
        <vt:i4>5</vt:i4>
      </vt:variant>
      <vt:variant>
        <vt:lpwstr>mailto:kirstydarlow@btinternet.com</vt:lpwstr>
      </vt:variant>
      <vt:variant>
        <vt:lpwstr/>
      </vt:variant>
      <vt:variant>
        <vt:i4>7602270</vt:i4>
      </vt:variant>
      <vt:variant>
        <vt:i4>27</vt:i4>
      </vt:variant>
      <vt:variant>
        <vt:i4>0</vt:i4>
      </vt:variant>
      <vt:variant>
        <vt:i4>5</vt:i4>
      </vt:variant>
      <vt:variant>
        <vt:lpwstr>mailto:thebuttons2004@hotmail.com</vt:lpwstr>
      </vt:variant>
      <vt:variant>
        <vt:lpwstr/>
      </vt:variant>
      <vt:variant>
        <vt:i4>8257560</vt:i4>
      </vt:variant>
      <vt:variant>
        <vt:i4>24</vt:i4>
      </vt:variant>
      <vt:variant>
        <vt:i4>0</vt:i4>
      </vt:variant>
      <vt:variant>
        <vt:i4>5</vt:i4>
      </vt:variant>
      <vt:variant>
        <vt:lpwstr>mailto:Thebostons2004@yahoo.co.uk</vt:lpwstr>
      </vt:variant>
      <vt:variant>
        <vt:lpwstr/>
      </vt:variant>
      <vt:variant>
        <vt:i4>1245217</vt:i4>
      </vt:variant>
      <vt:variant>
        <vt:i4>21</vt:i4>
      </vt:variant>
      <vt:variant>
        <vt:i4>0</vt:i4>
      </vt:variant>
      <vt:variant>
        <vt:i4>5</vt:i4>
      </vt:variant>
      <vt:variant>
        <vt:lpwstr>mailto:mrsannaspanna@hotmail.com</vt:lpwstr>
      </vt:variant>
      <vt:variant>
        <vt:lpwstr/>
      </vt:variant>
      <vt:variant>
        <vt:i4>7077969</vt:i4>
      </vt:variant>
      <vt:variant>
        <vt:i4>18</vt:i4>
      </vt:variant>
      <vt:variant>
        <vt:i4>0</vt:i4>
      </vt:variant>
      <vt:variant>
        <vt:i4>5</vt:i4>
      </vt:variant>
      <vt:variant>
        <vt:lpwstr>mailto:Paulaandian.worswick@tiscali.co.uk</vt:lpwstr>
      </vt:variant>
      <vt:variant>
        <vt:lpwstr/>
      </vt:variant>
      <vt:variant>
        <vt:i4>4259875</vt:i4>
      </vt:variant>
      <vt:variant>
        <vt:i4>15</vt:i4>
      </vt:variant>
      <vt:variant>
        <vt:i4>0</vt:i4>
      </vt:variant>
      <vt:variant>
        <vt:i4>5</vt:i4>
      </vt:variant>
      <vt:variant>
        <vt:lpwstr>mailto:zarb4@hotmail.com</vt:lpwstr>
      </vt:variant>
      <vt:variant>
        <vt:lpwstr/>
      </vt:variant>
      <vt:variant>
        <vt:i4>8192011</vt:i4>
      </vt:variant>
      <vt:variant>
        <vt:i4>12</vt:i4>
      </vt:variant>
      <vt:variant>
        <vt:i4>0</vt:i4>
      </vt:variant>
      <vt:variant>
        <vt:i4>5</vt:i4>
      </vt:variant>
      <vt:variant>
        <vt:lpwstr>mailto:natjo8@hotmail.com</vt:lpwstr>
      </vt:variant>
      <vt:variant>
        <vt:lpwstr/>
      </vt:variant>
      <vt:variant>
        <vt:i4>2752587</vt:i4>
      </vt:variant>
      <vt:variant>
        <vt:i4>9</vt:i4>
      </vt:variant>
      <vt:variant>
        <vt:i4>0</vt:i4>
      </vt:variant>
      <vt:variant>
        <vt:i4>5</vt:i4>
      </vt:variant>
      <vt:variant>
        <vt:lpwstr>mailto:stotz@live.co.uk</vt:lpwstr>
      </vt:variant>
      <vt:variant>
        <vt:lpwstr/>
      </vt:variant>
      <vt:variant>
        <vt:i4>7274509</vt:i4>
      </vt:variant>
      <vt:variant>
        <vt:i4>6</vt:i4>
      </vt:variant>
      <vt:variant>
        <vt:i4>0</vt:i4>
      </vt:variant>
      <vt:variant>
        <vt:i4>5</vt:i4>
      </vt:variant>
      <vt:variant>
        <vt:lpwstr>mailto:thehares1@btinternet.com</vt:lpwstr>
      </vt:variant>
      <vt:variant>
        <vt:lpwstr/>
      </vt:variant>
      <vt:variant>
        <vt:i4>1048617</vt:i4>
      </vt:variant>
      <vt:variant>
        <vt:i4>3</vt:i4>
      </vt:variant>
      <vt:variant>
        <vt:i4>0</vt:i4>
      </vt:variant>
      <vt:variant>
        <vt:i4>5</vt:i4>
      </vt:variant>
      <vt:variant>
        <vt:lpwstr>mailto:j.hoskins628@btinternet.com</vt:lpwstr>
      </vt:variant>
      <vt:variant>
        <vt:lpwstr/>
      </vt:variant>
      <vt:variant>
        <vt:i4>131172</vt:i4>
      </vt:variant>
      <vt:variant>
        <vt:i4>0</vt:i4>
      </vt:variant>
      <vt:variant>
        <vt:i4>0</vt:i4>
      </vt:variant>
      <vt:variant>
        <vt:i4>5</vt:i4>
      </vt:variant>
      <vt:variant>
        <vt:lpwstr>mailto:emmaloo73@yahoo.co.uk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18th April 2002</dc:title>
  <dc:creator>Alan Shackleton</dc:creator>
  <cp:lastModifiedBy>Holly Baker-Dugmore</cp:lastModifiedBy>
  <cp:revision>2</cp:revision>
  <cp:lastPrinted>2021-04-14T09:27:00Z</cp:lastPrinted>
  <dcterms:created xsi:type="dcterms:W3CDTF">2026-02-19T15:39:00Z</dcterms:created>
  <dcterms:modified xsi:type="dcterms:W3CDTF">2026-02-19T15:39:00Z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-648641451</vt:i4>
  </property>
  <property fmtid="{D5CDD505-2E9C-101B-9397-08002B2CF9AE}" pid="3" name="_EmailSubject">
    <vt:lpwstr>Wind</vt:lpwstr>
  </property>
  <property fmtid="{D5CDD505-2E9C-101B-9397-08002B2CF9AE}" pid="4" name="_AuthorEmail">
    <vt:lpwstr>tp45@nieu.wanadoo.co.uk</vt:lpwstr>
  </property>
  <property fmtid="{D5CDD505-2E9C-101B-9397-08002B2CF9AE}" pid="5" name="_AuthorEmailDisplayName">
    <vt:lpwstr>Tiffany Nieuwoudt</vt:lpwstr>
  </property>
  <property fmtid="{D5CDD505-2E9C-101B-9397-08002B2CF9AE}" pid="6" name="_ReviewingToolsShownOnce">
    <vt:lpwstr/>
  </property>
</Properties>
</file>